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24CBD" w14:textId="3D80E89A" w:rsidR="00391336" w:rsidRDefault="003C5E84" w:rsidP="0039133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Príloha 0</w:t>
      </w:r>
      <w:r w:rsidR="00D91947">
        <w:rPr>
          <w:rFonts w:ascii="Arial" w:hAnsi="Arial" w:cs="Arial"/>
          <w:b/>
          <w:sz w:val="24"/>
        </w:rPr>
        <w:t>2</w:t>
      </w:r>
      <w:r w:rsidR="00391336">
        <w:rPr>
          <w:rFonts w:ascii="Arial" w:hAnsi="Arial" w:cs="Arial"/>
          <w:b/>
          <w:sz w:val="24"/>
        </w:rPr>
        <w:t xml:space="preserve"> – Podrobné technické požiadavky na predmet </w:t>
      </w:r>
      <w:r w:rsidR="00894343">
        <w:rPr>
          <w:rFonts w:ascii="Arial" w:hAnsi="Arial" w:cs="Arial"/>
          <w:b/>
          <w:sz w:val="24"/>
        </w:rPr>
        <w:t>zákazky</w:t>
      </w:r>
    </w:p>
    <w:p w14:paraId="0936A8BC" w14:textId="77777777" w:rsidR="00391336" w:rsidRDefault="00391336" w:rsidP="003566DD">
      <w:pPr>
        <w:jc w:val="center"/>
        <w:rPr>
          <w:rFonts w:ascii="Arial" w:hAnsi="Arial" w:cs="Arial"/>
          <w:b/>
          <w:sz w:val="24"/>
        </w:rPr>
      </w:pPr>
    </w:p>
    <w:p w14:paraId="10F3DF02" w14:textId="044BC564" w:rsidR="007F413E" w:rsidRPr="009B1503" w:rsidRDefault="00832234" w:rsidP="003566DD">
      <w:pPr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Generátory</w:t>
      </w:r>
      <w:r w:rsidR="00AA3159">
        <w:rPr>
          <w:rFonts w:ascii="Arial" w:hAnsi="Arial" w:cs="Arial"/>
          <w:b/>
          <w:sz w:val="24"/>
          <w:u w:val="single"/>
        </w:rPr>
        <w:t xml:space="preserve"> </w:t>
      </w:r>
      <w:proofErr w:type="spellStart"/>
      <w:r w:rsidR="00AA3159">
        <w:rPr>
          <w:rFonts w:ascii="Arial" w:hAnsi="Arial" w:cs="Arial"/>
          <w:b/>
          <w:sz w:val="24"/>
          <w:u w:val="single"/>
        </w:rPr>
        <w:t>diesla</w:t>
      </w:r>
      <w:proofErr w:type="spellEnd"/>
    </w:p>
    <w:tbl>
      <w:tblPr>
        <w:tblW w:w="4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0"/>
      </w:tblGrid>
      <w:tr w:rsidR="00E40C47" w:rsidRPr="00E40C47" w14:paraId="1BFE5021" w14:textId="77777777" w:rsidTr="00E40C47">
        <w:trPr>
          <w:trHeight w:val="450"/>
        </w:trPr>
        <w:tc>
          <w:tcPr>
            <w:tcW w:w="4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14:paraId="76BF17BB" w14:textId="77777777" w:rsidR="00E40C47" w:rsidRPr="00E40C47" w:rsidRDefault="00E40C47" w:rsidP="00E40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lang w:eastAsia="sk-SK"/>
              </w:rPr>
            </w:pPr>
            <w:r w:rsidRPr="00E40C47">
              <w:rPr>
                <w:rFonts w:ascii="Calibri" w:eastAsia="Times New Roman" w:hAnsi="Calibri" w:cs="Calibri"/>
                <w:b/>
                <w:bCs/>
                <w:color w:val="FF0000"/>
                <w:lang w:eastAsia="sk-SK"/>
              </w:rPr>
              <w:t xml:space="preserve">Obchodné meno, sídlo, IČO uchádzača: </w:t>
            </w:r>
          </w:p>
        </w:tc>
      </w:tr>
      <w:tr w:rsidR="00E40C47" w:rsidRPr="00E40C47" w14:paraId="7DF2C32C" w14:textId="77777777" w:rsidTr="00E40C47">
        <w:trPr>
          <w:trHeight w:val="450"/>
        </w:trPr>
        <w:tc>
          <w:tcPr>
            <w:tcW w:w="4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54CABF" w14:textId="77777777" w:rsidR="00E40C47" w:rsidRPr="00E40C47" w:rsidRDefault="00E40C47" w:rsidP="00E40C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sk-SK"/>
              </w:rPr>
            </w:pPr>
          </w:p>
        </w:tc>
      </w:tr>
      <w:tr w:rsidR="00E40C47" w:rsidRPr="00E40C47" w14:paraId="7157B895" w14:textId="77777777" w:rsidTr="00E40C47">
        <w:trPr>
          <w:trHeight w:val="450"/>
        </w:trPr>
        <w:tc>
          <w:tcPr>
            <w:tcW w:w="4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365B41" w14:textId="77777777" w:rsidR="00E40C47" w:rsidRPr="00E40C47" w:rsidRDefault="00E40C47" w:rsidP="00E40C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sk-SK"/>
              </w:rPr>
            </w:pPr>
          </w:p>
        </w:tc>
      </w:tr>
    </w:tbl>
    <w:p w14:paraId="4D512284" w14:textId="77777777" w:rsidR="00E40C47" w:rsidRPr="003566DD" w:rsidRDefault="00E040AD" w:rsidP="003566DD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Pre EBO</w:t>
      </w:r>
    </w:p>
    <w:tbl>
      <w:tblPr>
        <w:tblStyle w:val="Mriekatabuky"/>
        <w:tblW w:w="11902" w:type="dxa"/>
        <w:tblLook w:val="04A0" w:firstRow="1" w:lastRow="0" w:firstColumn="1" w:lastColumn="0" w:noHBand="0" w:noVBand="1"/>
      </w:tblPr>
      <w:tblGrid>
        <w:gridCol w:w="3539"/>
        <w:gridCol w:w="3402"/>
        <w:gridCol w:w="4961"/>
      </w:tblGrid>
      <w:tr w:rsidR="003566DD" w:rsidRPr="003566DD" w14:paraId="31417DC1" w14:textId="77777777" w:rsidTr="008A0761">
        <w:tc>
          <w:tcPr>
            <w:tcW w:w="3539" w:type="dxa"/>
            <w:tcBorders>
              <w:bottom w:val="double" w:sz="4" w:space="0" w:color="auto"/>
            </w:tcBorders>
          </w:tcPr>
          <w:p w14:paraId="3CA5FB7E" w14:textId="77777777" w:rsidR="003566DD" w:rsidRPr="003566DD" w:rsidRDefault="003566DD" w:rsidP="003566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66DD">
              <w:rPr>
                <w:rFonts w:ascii="Arial" w:hAnsi="Arial" w:cs="Arial"/>
                <w:b/>
                <w:sz w:val="20"/>
                <w:szCs w:val="20"/>
              </w:rPr>
              <w:t xml:space="preserve">Technické parametre 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46ADECEF" w14:textId="77777777" w:rsidR="003566DD" w:rsidRPr="003566DD" w:rsidRDefault="003566DD" w:rsidP="00E87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6DD">
              <w:rPr>
                <w:rFonts w:ascii="Arial" w:hAnsi="Arial" w:cs="Arial"/>
                <w:b/>
                <w:sz w:val="20"/>
                <w:szCs w:val="20"/>
              </w:rPr>
              <w:t>Požiadavka</w:t>
            </w:r>
          </w:p>
        </w:tc>
        <w:tc>
          <w:tcPr>
            <w:tcW w:w="4961" w:type="dxa"/>
            <w:tcBorders>
              <w:bottom w:val="double" w:sz="4" w:space="0" w:color="auto"/>
            </w:tcBorders>
          </w:tcPr>
          <w:p w14:paraId="196776B3" w14:textId="77777777" w:rsidR="003566DD" w:rsidRPr="003566DD" w:rsidRDefault="008A0761" w:rsidP="00E87B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Doplní uchádzač</w:t>
            </w:r>
          </w:p>
        </w:tc>
      </w:tr>
      <w:tr w:rsidR="00E040AD" w:rsidRPr="003566DD" w14:paraId="4882C671" w14:textId="77777777" w:rsidTr="008A0761">
        <w:tc>
          <w:tcPr>
            <w:tcW w:w="3539" w:type="dxa"/>
          </w:tcPr>
          <w:p w14:paraId="38822EF4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Nominálny výkon </w:t>
            </w:r>
          </w:p>
        </w:tc>
        <w:tc>
          <w:tcPr>
            <w:tcW w:w="3402" w:type="dxa"/>
          </w:tcPr>
          <w:p w14:paraId="7550184F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2 800 kW</w:t>
            </w:r>
          </w:p>
        </w:tc>
        <w:tc>
          <w:tcPr>
            <w:tcW w:w="4961" w:type="dxa"/>
          </w:tcPr>
          <w:p w14:paraId="1CC18E74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3DBC2ACA" w14:textId="77777777" w:rsidTr="008A0761">
        <w:tc>
          <w:tcPr>
            <w:tcW w:w="3539" w:type="dxa"/>
          </w:tcPr>
          <w:p w14:paraId="5C03AFC5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Zdanlivý výkon </w:t>
            </w:r>
          </w:p>
        </w:tc>
        <w:tc>
          <w:tcPr>
            <w:tcW w:w="3402" w:type="dxa"/>
          </w:tcPr>
          <w:p w14:paraId="147B06CA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3 500 kVA</w:t>
            </w:r>
          </w:p>
        </w:tc>
        <w:tc>
          <w:tcPr>
            <w:tcW w:w="4961" w:type="dxa"/>
          </w:tcPr>
          <w:p w14:paraId="4EC02E47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26E03E49" w14:textId="77777777" w:rsidTr="008A0761">
        <w:tc>
          <w:tcPr>
            <w:tcW w:w="3539" w:type="dxa"/>
          </w:tcPr>
          <w:p w14:paraId="76C26EC8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Účinnosť </w:t>
            </w:r>
          </w:p>
        </w:tc>
        <w:tc>
          <w:tcPr>
            <w:tcW w:w="3402" w:type="dxa"/>
          </w:tcPr>
          <w:p w14:paraId="1C20E1F9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cos  </w:t>
            </w:r>
            <w:r w:rsidRPr="009764B6">
              <w:rPr>
                <w:rFonts w:cs="Arial"/>
                <w:sz w:val="22"/>
                <w:szCs w:val="22"/>
              </w:rPr>
              <w:sym w:font="Symbol" w:char="F06A"/>
            </w:r>
            <w:r w:rsidRPr="009764B6">
              <w:rPr>
                <w:rFonts w:cs="Arial"/>
                <w:sz w:val="22"/>
                <w:szCs w:val="22"/>
              </w:rPr>
              <w:t xml:space="preserve"> = 0,8</w:t>
            </w:r>
          </w:p>
        </w:tc>
        <w:tc>
          <w:tcPr>
            <w:tcW w:w="4961" w:type="dxa"/>
          </w:tcPr>
          <w:p w14:paraId="3489D5EA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2BDE4412" w14:textId="77777777" w:rsidTr="008A0761">
        <w:tc>
          <w:tcPr>
            <w:tcW w:w="3539" w:type="dxa"/>
          </w:tcPr>
          <w:p w14:paraId="03C24CEA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otáčok </w:t>
            </w:r>
          </w:p>
        </w:tc>
        <w:tc>
          <w:tcPr>
            <w:tcW w:w="3402" w:type="dxa"/>
          </w:tcPr>
          <w:p w14:paraId="500D710B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position w:val="6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600 min</w:t>
            </w:r>
            <w:r w:rsidRPr="009764B6">
              <w:rPr>
                <w:rFonts w:cs="Arial"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4961" w:type="dxa"/>
          </w:tcPr>
          <w:p w14:paraId="2EB68A24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0CDC167E" w14:textId="77777777" w:rsidTr="008A0761">
        <w:tc>
          <w:tcPr>
            <w:tcW w:w="3539" w:type="dxa"/>
          </w:tcPr>
          <w:p w14:paraId="08E63AD6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Napätie statora </w:t>
            </w:r>
          </w:p>
        </w:tc>
        <w:tc>
          <w:tcPr>
            <w:tcW w:w="3402" w:type="dxa"/>
          </w:tcPr>
          <w:p w14:paraId="036BE47C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6 300 V</w:t>
            </w:r>
          </w:p>
        </w:tc>
        <w:tc>
          <w:tcPr>
            <w:tcW w:w="4961" w:type="dxa"/>
          </w:tcPr>
          <w:p w14:paraId="5D291A20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29A9680E" w14:textId="77777777" w:rsidTr="008A0761">
        <w:tc>
          <w:tcPr>
            <w:tcW w:w="3539" w:type="dxa"/>
          </w:tcPr>
          <w:p w14:paraId="7257A395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Frekvencia </w:t>
            </w:r>
          </w:p>
        </w:tc>
        <w:tc>
          <w:tcPr>
            <w:tcW w:w="3402" w:type="dxa"/>
          </w:tcPr>
          <w:p w14:paraId="272B73BB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50 Hz</w:t>
            </w:r>
          </w:p>
        </w:tc>
        <w:tc>
          <w:tcPr>
            <w:tcW w:w="4961" w:type="dxa"/>
          </w:tcPr>
          <w:p w14:paraId="4903964A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0CE942E5" w14:textId="77777777" w:rsidTr="008A0761">
        <w:tc>
          <w:tcPr>
            <w:tcW w:w="3539" w:type="dxa"/>
          </w:tcPr>
          <w:p w14:paraId="6309AC63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Prúd statora </w:t>
            </w:r>
          </w:p>
        </w:tc>
        <w:tc>
          <w:tcPr>
            <w:tcW w:w="3402" w:type="dxa"/>
          </w:tcPr>
          <w:p w14:paraId="052740DD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321 A</w:t>
            </w:r>
          </w:p>
        </w:tc>
        <w:tc>
          <w:tcPr>
            <w:tcW w:w="4961" w:type="dxa"/>
          </w:tcPr>
          <w:p w14:paraId="4DF00B2B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040A9AC5" w14:textId="77777777" w:rsidTr="008A0761">
        <w:tc>
          <w:tcPr>
            <w:tcW w:w="3539" w:type="dxa"/>
          </w:tcPr>
          <w:p w14:paraId="6BB80F99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Budiace napätie </w:t>
            </w:r>
          </w:p>
        </w:tc>
        <w:tc>
          <w:tcPr>
            <w:tcW w:w="3402" w:type="dxa"/>
          </w:tcPr>
          <w:p w14:paraId="0F3B5A92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97 V</w:t>
            </w:r>
          </w:p>
        </w:tc>
        <w:tc>
          <w:tcPr>
            <w:tcW w:w="4961" w:type="dxa"/>
          </w:tcPr>
          <w:p w14:paraId="730E3B6C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7A8E1F75" w14:textId="77777777" w:rsidTr="008A0761">
        <w:tc>
          <w:tcPr>
            <w:tcW w:w="3539" w:type="dxa"/>
          </w:tcPr>
          <w:p w14:paraId="25E026D9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Budiaci prúd </w:t>
            </w:r>
          </w:p>
        </w:tc>
        <w:tc>
          <w:tcPr>
            <w:tcW w:w="3402" w:type="dxa"/>
          </w:tcPr>
          <w:p w14:paraId="233F1DEA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250 A</w:t>
            </w:r>
          </w:p>
        </w:tc>
        <w:tc>
          <w:tcPr>
            <w:tcW w:w="4961" w:type="dxa"/>
          </w:tcPr>
          <w:p w14:paraId="476B4DA2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6DF4B081" w14:textId="77777777" w:rsidTr="008A0761">
        <w:tc>
          <w:tcPr>
            <w:tcW w:w="3539" w:type="dxa"/>
          </w:tcPr>
          <w:p w14:paraId="3959C304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pólov </w:t>
            </w:r>
          </w:p>
        </w:tc>
        <w:tc>
          <w:tcPr>
            <w:tcW w:w="3402" w:type="dxa"/>
          </w:tcPr>
          <w:p w14:paraId="439B3F81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4961" w:type="dxa"/>
          </w:tcPr>
          <w:p w14:paraId="35E0038B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13A52355" w14:textId="77777777" w:rsidTr="008A0761">
        <w:tc>
          <w:tcPr>
            <w:tcW w:w="3539" w:type="dxa"/>
          </w:tcPr>
          <w:p w14:paraId="5F2429DD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Medzera medzi statorom a rotorom </w:t>
            </w:r>
          </w:p>
        </w:tc>
        <w:tc>
          <w:tcPr>
            <w:tcW w:w="3402" w:type="dxa"/>
          </w:tcPr>
          <w:p w14:paraId="0966FDCC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7 mm</w:t>
            </w:r>
          </w:p>
        </w:tc>
        <w:tc>
          <w:tcPr>
            <w:tcW w:w="4961" w:type="dxa"/>
          </w:tcPr>
          <w:p w14:paraId="4F232DE9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2B7FE3B7" w14:textId="77777777" w:rsidTr="008A0761">
        <w:tc>
          <w:tcPr>
            <w:tcW w:w="3539" w:type="dxa"/>
          </w:tcPr>
          <w:p w14:paraId="414925A2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Celková váha generátora </w:t>
            </w:r>
          </w:p>
        </w:tc>
        <w:tc>
          <w:tcPr>
            <w:tcW w:w="3402" w:type="dxa"/>
          </w:tcPr>
          <w:p w14:paraId="2E3582B5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26 000 kg</w:t>
            </w:r>
          </w:p>
        </w:tc>
        <w:tc>
          <w:tcPr>
            <w:tcW w:w="4961" w:type="dxa"/>
          </w:tcPr>
          <w:p w14:paraId="55E41ED6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4A2CF3A4" w14:textId="77777777" w:rsidTr="008A0761">
        <w:tc>
          <w:tcPr>
            <w:tcW w:w="3539" w:type="dxa"/>
          </w:tcPr>
          <w:p w14:paraId="644FB381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Váha rotora </w:t>
            </w:r>
          </w:p>
        </w:tc>
        <w:tc>
          <w:tcPr>
            <w:tcW w:w="3402" w:type="dxa"/>
          </w:tcPr>
          <w:p w14:paraId="60A63567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13 100 kg</w:t>
            </w:r>
          </w:p>
        </w:tc>
        <w:tc>
          <w:tcPr>
            <w:tcW w:w="4961" w:type="dxa"/>
          </w:tcPr>
          <w:p w14:paraId="635B8C94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11E18636" w14:textId="77777777" w:rsidTr="008A0761">
        <w:tc>
          <w:tcPr>
            <w:tcW w:w="3539" w:type="dxa"/>
          </w:tcPr>
          <w:p w14:paraId="398BA74E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sz w:val="22"/>
                <w:szCs w:val="22"/>
                <w:lang w:val="pl-PL"/>
              </w:rPr>
            </w:pPr>
            <w:r w:rsidRPr="009764B6">
              <w:rPr>
                <w:rFonts w:cs="Arial"/>
                <w:sz w:val="22"/>
                <w:szCs w:val="22"/>
                <w:lang w:val="pl-PL"/>
              </w:rPr>
              <w:t>Uhlíky - typ E3 s rozmermi 32 x 32 x 40 mm pre jeden generátor</w:t>
            </w:r>
          </w:p>
        </w:tc>
        <w:tc>
          <w:tcPr>
            <w:tcW w:w="3402" w:type="dxa"/>
          </w:tcPr>
          <w:p w14:paraId="3D9E352D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kusov</w:t>
            </w:r>
          </w:p>
        </w:tc>
        <w:tc>
          <w:tcPr>
            <w:tcW w:w="4961" w:type="dxa"/>
          </w:tcPr>
          <w:p w14:paraId="796AD104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3B2819D8" w14:textId="77777777" w:rsidTr="008A0761">
        <w:tc>
          <w:tcPr>
            <w:tcW w:w="3539" w:type="dxa"/>
          </w:tcPr>
          <w:p w14:paraId="13E66D8F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Krytie - generátor </w:t>
            </w:r>
          </w:p>
        </w:tc>
        <w:tc>
          <w:tcPr>
            <w:tcW w:w="3402" w:type="dxa"/>
          </w:tcPr>
          <w:p w14:paraId="0A05B34F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IP 11</w:t>
            </w:r>
          </w:p>
        </w:tc>
        <w:tc>
          <w:tcPr>
            <w:tcW w:w="4961" w:type="dxa"/>
          </w:tcPr>
          <w:p w14:paraId="17BCA58F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57C87E37" w14:textId="77777777" w:rsidTr="008A0761">
        <w:tc>
          <w:tcPr>
            <w:tcW w:w="3539" w:type="dxa"/>
          </w:tcPr>
          <w:p w14:paraId="0C744478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Uzemnenie</w:t>
            </w:r>
          </w:p>
        </w:tc>
        <w:tc>
          <w:tcPr>
            <w:tcW w:w="3402" w:type="dxa"/>
          </w:tcPr>
          <w:p w14:paraId="637370A1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áno</w:t>
            </w:r>
          </w:p>
        </w:tc>
        <w:tc>
          <w:tcPr>
            <w:tcW w:w="4961" w:type="dxa"/>
          </w:tcPr>
          <w:p w14:paraId="5EB4C3CD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789C30F5" w14:textId="77777777" w:rsidTr="008A0761">
        <w:tc>
          <w:tcPr>
            <w:tcW w:w="3539" w:type="dxa"/>
          </w:tcPr>
          <w:p w14:paraId="419EEFA7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Snímeče tlaku oleja</w:t>
            </w:r>
          </w:p>
        </w:tc>
        <w:tc>
          <w:tcPr>
            <w:tcW w:w="3402" w:type="dxa"/>
          </w:tcPr>
          <w:p w14:paraId="095CB42F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v ložisku</w:t>
            </w:r>
          </w:p>
        </w:tc>
        <w:tc>
          <w:tcPr>
            <w:tcW w:w="4961" w:type="dxa"/>
          </w:tcPr>
          <w:p w14:paraId="447932BC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04455B3A" w14:textId="77777777" w:rsidTr="008A0761">
        <w:tc>
          <w:tcPr>
            <w:tcW w:w="3539" w:type="dxa"/>
          </w:tcPr>
          <w:p w14:paraId="1B0F1EF7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Snímače teploty</w:t>
            </w:r>
          </w:p>
        </w:tc>
        <w:tc>
          <w:tcPr>
            <w:tcW w:w="3402" w:type="dxa"/>
          </w:tcPr>
          <w:p w14:paraId="2E23BC3A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>
              <w:rPr>
                <w:rFonts w:cs="Arial"/>
                <w:sz w:val="22"/>
                <w:szCs w:val="22"/>
                <w:lang w:val="de-DE"/>
              </w:rPr>
              <w:t>v</w:t>
            </w:r>
            <w:r w:rsidRPr="009764B6">
              <w:rPr>
                <w:rFonts w:cs="Arial"/>
                <w:sz w:val="22"/>
                <w:szCs w:val="22"/>
                <w:lang w:val="de-DE"/>
              </w:rPr>
              <w:t>inutia, ložiska</w:t>
            </w:r>
          </w:p>
        </w:tc>
        <w:tc>
          <w:tcPr>
            <w:tcW w:w="4961" w:type="dxa"/>
          </w:tcPr>
          <w:p w14:paraId="2BF8D663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1123123E" w14:textId="77777777" w:rsidTr="008A0761">
        <w:tc>
          <w:tcPr>
            <w:tcW w:w="3539" w:type="dxa"/>
          </w:tcPr>
          <w:p w14:paraId="73C96994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Ložiská </w:t>
            </w:r>
          </w:p>
        </w:tc>
        <w:tc>
          <w:tcPr>
            <w:tcW w:w="3402" w:type="dxa"/>
          </w:tcPr>
          <w:p w14:paraId="10E444BC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2</w:t>
            </w:r>
            <w:r>
              <w:rPr>
                <w:rFonts w:cs="Arial"/>
                <w:sz w:val="22"/>
                <w:szCs w:val="22"/>
                <w:lang w:val="de-DE"/>
              </w:rPr>
              <w:t xml:space="preserve"> </w:t>
            </w:r>
            <w:r w:rsidRPr="009764B6">
              <w:rPr>
                <w:rFonts w:cs="Arial"/>
                <w:sz w:val="22"/>
                <w:szCs w:val="22"/>
                <w:lang w:val="de-DE"/>
              </w:rPr>
              <w:t>ks</w:t>
            </w:r>
          </w:p>
        </w:tc>
        <w:tc>
          <w:tcPr>
            <w:tcW w:w="4961" w:type="dxa"/>
          </w:tcPr>
          <w:p w14:paraId="202D9E6A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7F7DD0" w14:textId="77777777" w:rsidR="003566DD" w:rsidRDefault="003566DD" w:rsidP="003566DD"/>
    <w:p w14:paraId="7B0A4B42" w14:textId="77777777" w:rsidR="00E040AD" w:rsidRDefault="00E040AD" w:rsidP="003566DD"/>
    <w:p w14:paraId="54F613BE" w14:textId="77777777" w:rsidR="00E040AD" w:rsidRPr="003566DD" w:rsidRDefault="00E040AD" w:rsidP="00E040AD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Pre EMO</w:t>
      </w:r>
    </w:p>
    <w:tbl>
      <w:tblPr>
        <w:tblStyle w:val="Mriekatabuky"/>
        <w:tblW w:w="11902" w:type="dxa"/>
        <w:tblLook w:val="04A0" w:firstRow="1" w:lastRow="0" w:firstColumn="1" w:lastColumn="0" w:noHBand="0" w:noVBand="1"/>
      </w:tblPr>
      <w:tblGrid>
        <w:gridCol w:w="3539"/>
        <w:gridCol w:w="3402"/>
        <w:gridCol w:w="4961"/>
      </w:tblGrid>
      <w:tr w:rsidR="00E040AD" w:rsidRPr="003566DD" w14:paraId="000D8B72" w14:textId="77777777" w:rsidTr="00BB4624">
        <w:tc>
          <w:tcPr>
            <w:tcW w:w="3539" w:type="dxa"/>
            <w:tcBorders>
              <w:bottom w:val="double" w:sz="4" w:space="0" w:color="auto"/>
            </w:tcBorders>
          </w:tcPr>
          <w:p w14:paraId="7F604818" w14:textId="77777777" w:rsidR="00E040AD" w:rsidRPr="003566DD" w:rsidRDefault="00E040AD" w:rsidP="00BB46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566DD">
              <w:rPr>
                <w:rFonts w:ascii="Arial" w:hAnsi="Arial" w:cs="Arial"/>
                <w:b/>
                <w:sz w:val="20"/>
                <w:szCs w:val="20"/>
              </w:rPr>
              <w:t xml:space="preserve">Technické parametre </w:t>
            </w:r>
          </w:p>
        </w:tc>
        <w:tc>
          <w:tcPr>
            <w:tcW w:w="3402" w:type="dxa"/>
            <w:tcBorders>
              <w:bottom w:val="double" w:sz="4" w:space="0" w:color="auto"/>
            </w:tcBorders>
          </w:tcPr>
          <w:p w14:paraId="2BBACC63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66DD">
              <w:rPr>
                <w:rFonts w:ascii="Arial" w:hAnsi="Arial" w:cs="Arial"/>
                <w:b/>
                <w:sz w:val="20"/>
                <w:szCs w:val="20"/>
              </w:rPr>
              <w:t>Požiadavka</w:t>
            </w:r>
          </w:p>
        </w:tc>
        <w:tc>
          <w:tcPr>
            <w:tcW w:w="4961" w:type="dxa"/>
            <w:tcBorders>
              <w:bottom w:val="double" w:sz="4" w:space="0" w:color="auto"/>
            </w:tcBorders>
          </w:tcPr>
          <w:p w14:paraId="383FBB9F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Doplní uchádzač</w:t>
            </w:r>
          </w:p>
        </w:tc>
      </w:tr>
      <w:tr w:rsidR="00E040AD" w:rsidRPr="003566DD" w14:paraId="09DD9F64" w14:textId="77777777" w:rsidTr="00BB4624">
        <w:tc>
          <w:tcPr>
            <w:tcW w:w="3539" w:type="dxa"/>
          </w:tcPr>
          <w:p w14:paraId="22AB4F3C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Nominálny výkon </w:t>
            </w:r>
          </w:p>
        </w:tc>
        <w:tc>
          <w:tcPr>
            <w:tcW w:w="3402" w:type="dxa"/>
          </w:tcPr>
          <w:p w14:paraId="210B7AD4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2 982</w:t>
            </w:r>
            <w:r w:rsidRPr="009764B6">
              <w:rPr>
                <w:rFonts w:cs="Arial"/>
                <w:sz w:val="22"/>
                <w:szCs w:val="22"/>
              </w:rPr>
              <w:t xml:space="preserve"> kW</w:t>
            </w:r>
          </w:p>
        </w:tc>
        <w:tc>
          <w:tcPr>
            <w:tcW w:w="4961" w:type="dxa"/>
          </w:tcPr>
          <w:p w14:paraId="5073E9D0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37E0328C" w14:textId="77777777" w:rsidTr="00BB4624">
        <w:tc>
          <w:tcPr>
            <w:tcW w:w="3539" w:type="dxa"/>
          </w:tcPr>
          <w:p w14:paraId="1638761B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Zdanlivý výkon </w:t>
            </w:r>
          </w:p>
        </w:tc>
        <w:tc>
          <w:tcPr>
            <w:tcW w:w="3402" w:type="dxa"/>
          </w:tcPr>
          <w:p w14:paraId="0F1794D2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3 728</w:t>
            </w:r>
            <w:r w:rsidRPr="009764B6">
              <w:rPr>
                <w:rFonts w:cs="Arial"/>
                <w:sz w:val="22"/>
                <w:szCs w:val="22"/>
              </w:rPr>
              <w:t xml:space="preserve"> kVA</w:t>
            </w:r>
          </w:p>
        </w:tc>
        <w:tc>
          <w:tcPr>
            <w:tcW w:w="4961" w:type="dxa"/>
          </w:tcPr>
          <w:p w14:paraId="16B4F9CF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63B0E2EB" w14:textId="77777777" w:rsidTr="00BB4624">
        <w:tc>
          <w:tcPr>
            <w:tcW w:w="3539" w:type="dxa"/>
          </w:tcPr>
          <w:p w14:paraId="2EFFEF1D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Účinnosť </w:t>
            </w:r>
          </w:p>
        </w:tc>
        <w:tc>
          <w:tcPr>
            <w:tcW w:w="3402" w:type="dxa"/>
          </w:tcPr>
          <w:p w14:paraId="2B85059A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cos  </w:t>
            </w:r>
            <w:r w:rsidRPr="009764B6">
              <w:rPr>
                <w:rFonts w:cs="Arial"/>
                <w:sz w:val="22"/>
                <w:szCs w:val="22"/>
              </w:rPr>
              <w:sym w:font="Symbol" w:char="F06A"/>
            </w:r>
            <w:r w:rsidRPr="009764B6">
              <w:rPr>
                <w:rFonts w:cs="Arial"/>
                <w:sz w:val="22"/>
                <w:szCs w:val="22"/>
              </w:rPr>
              <w:t xml:space="preserve"> = 0,8</w:t>
            </w:r>
          </w:p>
        </w:tc>
        <w:tc>
          <w:tcPr>
            <w:tcW w:w="4961" w:type="dxa"/>
          </w:tcPr>
          <w:p w14:paraId="2934A529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3C4CCF16" w14:textId="77777777" w:rsidTr="00BB4624">
        <w:tc>
          <w:tcPr>
            <w:tcW w:w="3539" w:type="dxa"/>
          </w:tcPr>
          <w:p w14:paraId="13FE4716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otáčok </w:t>
            </w:r>
          </w:p>
        </w:tc>
        <w:tc>
          <w:tcPr>
            <w:tcW w:w="3402" w:type="dxa"/>
          </w:tcPr>
          <w:p w14:paraId="1CF9D82F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position w:val="6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600 min</w:t>
            </w:r>
            <w:r w:rsidRPr="009764B6">
              <w:rPr>
                <w:rFonts w:cs="Arial"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4961" w:type="dxa"/>
          </w:tcPr>
          <w:p w14:paraId="37E7379A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40E6AA3B" w14:textId="77777777" w:rsidTr="00BB4624">
        <w:tc>
          <w:tcPr>
            <w:tcW w:w="3539" w:type="dxa"/>
          </w:tcPr>
          <w:p w14:paraId="69B1450C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Napätie statora </w:t>
            </w:r>
          </w:p>
        </w:tc>
        <w:tc>
          <w:tcPr>
            <w:tcW w:w="3402" w:type="dxa"/>
          </w:tcPr>
          <w:p w14:paraId="50B2D731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6 300 V</w:t>
            </w:r>
          </w:p>
        </w:tc>
        <w:tc>
          <w:tcPr>
            <w:tcW w:w="4961" w:type="dxa"/>
          </w:tcPr>
          <w:p w14:paraId="77F659F9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5F419DEB" w14:textId="77777777" w:rsidTr="00BB4624">
        <w:tc>
          <w:tcPr>
            <w:tcW w:w="3539" w:type="dxa"/>
          </w:tcPr>
          <w:p w14:paraId="6C1D6E2D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Frekvencia </w:t>
            </w:r>
          </w:p>
        </w:tc>
        <w:tc>
          <w:tcPr>
            <w:tcW w:w="3402" w:type="dxa"/>
          </w:tcPr>
          <w:p w14:paraId="40189EE5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50 Hz</w:t>
            </w:r>
          </w:p>
        </w:tc>
        <w:tc>
          <w:tcPr>
            <w:tcW w:w="4961" w:type="dxa"/>
          </w:tcPr>
          <w:p w14:paraId="0B949C6C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488FD331" w14:textId="77777777" w:rsidTr="00BB4624">
        <w:tc>
          <w:tcPr>
            <w:tcW w:w="3539" w:type="dxa"/>
          </w:tcPr>
          <w:p w14:paraId="73543388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Prúd statora </w:t>
            </w:r>
          </w:p>
        </w:tc>
        <w:tc>
          <w:tcPr>
            <w:tcW w:w="3402" w:type="dxa"/>
          </w:tcPr>
          <w:p w14:paraId="0049EF95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342</w:t>
            </w:r>
            <w:r w:rsidRPr="009764B6">
              <w:rPr>
                <w:rFonts w:cs="Arial"/>
                <w:sz w:val="22"/>
                <w:szCs w:val="22"/>
              </w:rPr>
              <w:t xml:space="preserve"> A</w:t>
            </w:r>
          </w:p>
        </w:tc>
        <w:tc>
          <w:tcPr>
            <w:tcW w:w="4961" w:type="dxa"/>
          </w:tcPr>
          <w:p w14:paraId="2F78CE51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18DB74C7" w14:textId="77777777" w:rsidTr="00BB4624">
        <w:tc>
          <w:tcPr>
            <w:tcW w:w="3539" w:type="dxa"/>
          </w:tcPr>
          <w:p w14:paraId="50A5D7E4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Budiace napätie </w:t>
            </w:r>
          </w:p>
        </w:tc>
        <w:tc>
          <w:tcPr>
            <w:tcW w:w="3402" w:type="dxa"/>
          </w:tcPr>
          <w:p w14:paraId="05581E8C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102</w:t>
            </w:r>
            <w:r w:rsidRPr="009764B6">
              <w:rPr>
                <w:rFonts w:cs="Arial"/>
                <w:sz w:val="22"/>
                <w:szCs w:val="22"/>
              </w:rPr>
              <w:t xml:space="preserve"> V</w:t>
            </w:r>
          </w:p>
        </w:tc>
        <w:tc>
          <w:tcPr>
            <w:tcW w:w="4961" w:type="dxa"/>
          </w:tcPr>
          <w:p w14:paraId="209896BC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4CC8CDA1" w14:textId="77777777" w:rsidTr="00BB4624">
        <w:tc>
          <w:tcPr>
            <w:tcW w:w="3539" w:type="dxa"/>
          </w:tcPr>
          <w:p w14:paraId="361BBEE6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Budiaci prúd </w:t>
            </w:r>
          </w:p>
        </w:tc>
        <w:tc>
          <w:tcPr>
            <w:tcW w:w="3402" w:type="dxa"/>
          </w:tcPr>
          <w:p w14:paraId="617757C4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263</w:t>
            </w:r>
            <w:r w:rsidRPr="009764B6">
              <w:rPr>
                <w:rFonts w:cs="Arial"/>
                <w:sz w:val="22"/>
                <w:szCs w:val="22"/>
              </w:rPr>
              <w:t xml:space="preserve"> A</w:t>
            </w:r>
          </w:p>
        </w:tc>
        <w:tc>
          <w:tcPr>
            <w:tcW w:w="4961" w:type="dxa"/>
          </w:tcPr>
          <w:p w14:paraId="3A6EEEB8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725D61F4" w14:textId="77777777" w:rsidTr="00E040AD">
        <w:trPr>
          <w:trHeight w:val="105"/>
        </w:trPr>
        <w:tc>
          <w:tcPr>
            <w:tcW w:w="3539" w:type="dxa"/>
          </w:tcPr>
          <w:p w14:paraId="4E856996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pólov </w:t>
            </w:r>
          </w:p>
        </w:tc>
        <w:tc>
          <w:tcPr>
            <w:tcW w:w="3402" w:type="dxa"/>
          </w:tcPr>
          <w:p w14:paraId="6F307FFF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4961" w:type="dxa"/>
          </w:tcPr>
          <w:p w14:paraId="32AB580B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5CB16A97" w14:textId="77777777" w:rsidTr="00BB4624">
        <w:tc>
          <w:tcPr>
            <w:tcW w:w="3539" w:type="dxa"/>
          </w:tcPr>
          <w:p w14:paraId="0383C42E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Medzera medzi statorom a rotorom </w:t>
            </w:r>
            <w:r>
              <w:rPr>
                <w:rFonts w:cs="Arial"/>
                <w:sz w:val="22"/>
                <w:szCs w:val="22"/>
              </w:rPr>
              <w:t>– vzduchová medzera</w:t>
            </w:r>
          </w:p>
        </w:tc>
        <w:tc>
          <w:tcPr>
            <w:tcW w:w="3402" w:type="dxa"/>
          </w:tcPr>
          <w:p w14:paraId="7109D9F9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7 mm</w:t>
            </w:r>
          </w:p>
        </w:tc>
        <w:tc>
          <w:tcPr>
            <w:tcW w:w="4961" w:type="dxa"/>
          </w:tcPr>
          <w:p w14:paraId="21FC0751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04CAC418" w14:textId="77777777" w:rsidTr="00BB4624">
        <w:tc>
          <w:tcPr>
            <w:tcW w:w="3539" w:type="dxa"/>
          </w:tcPr>
          <w:p w14:paraId="1D531D97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Celková váha generátora </w:t>
            </w:r>
          </w:p>
        </w:tc>
        <w:tc>
          <w:tcPr>
            <w:tcW w:w="3402" w:type="dxa"/>
          </w:tcPr>
          <w:p w14:paraId="18A2F191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26 000 kg</w:t>
            </w:r>
          </w:p>
        </w:tc>
        <w:tc>
          <w:tcPr>
            <w:tcW w:w="4961" w:type="dxa"/>
          </w:tcPr>
          <w:p w14:paraId="3E19F4A2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709E3F1E" w14:textId="77777777" w:rsidTr="00BB4624">
        <w:tc>
          <w:tcPr>
            <w:tcW w:w="3539" w:type="dxa"/>
          </w:tcPr>
          <w:p w14:paraId="71D18D01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Váha rotora </w:t>
            </w:r>
            <w:r>
              <w:rPr>
                <w:rFonts w:cs="Arial"/>
                <w:sz w:val="22"/>
                <w:szCs w:val="22"/>
              </w:rPr>
              <w:t>– najťažší uzol</w:t>
            </w:r>
          </w:p>
        </w:tc>
        <w:tc>
          <w:tcPr>
            <w:tcW w:w="3402" w:type="dxa"/>
          </w:tcPr>
          <w:p w14:paraId="0F1B59B9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13 100 kg</w:t>
            </w:r>
          </w:p>
        </w:tc>
        <w:tc>
          <w:tcPr>
            <w:tcW w:w="4961" w:type="dxa"/>
          </w:tcPr>
          <w:p w14:paraId="274DD983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4BD46528" w14:textId="77777777" w:rsidTr="00BB4624">
        <w:tc>
          <w:tcPr>
            <w:tcW w:w="3539" w:type="dxa"/>
          </w:tcPr>
          <w:p w14:paraId="01E85B83" w14:textId="4156B6DC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sz w:val="22"/>
                <w:szCs w:val="22"/>
                <w:lang w:val="pl-PL"/>
              </w:rPr>
            </w:pPr>
            <w:r w:rsidRPr="009764B6">
              <w:rPr>
                <w:rFonts w:cs="Arial"/>
                <w:sz w:val="22"/>
                <w:szCs w:val="22"/>
                <w:lang w:val="pl-PL"/>
              </w:rPr>
              <w:t xml:space="preserve">Uhlíky - typ E3 s rozmermi </w:t>
            </w:r>
            <w:r w:rsidR="00D5051C">
              <w:rPr>
                <w:rFonts w:cs="Arial"/>
                <w:sz w:val="22"/>
                <w:szCs w:val="22"/>
                <w:lang w:val="pl-PL"/>
              </w:rPr>
              <w:t>25x32x40</w:t>
            </w:r>
            <w:r w:rsidRPr="009764B6">
              <w:rPr>
                <w:rFonts w:cs="Arial"/>
                <w:sz w:val="22"/>
                <w:szCs w:val="22"/>
                <w:lang w:val="pl-PL"/>
              </w:rPr>
              <w:t xml:space="preserve"> mm pre jeden generátor</w:t>
            </w:r>
          </w:p>
        </w:tc>
        <w:tc>
          <w:tcPr>
            <w:tcW w:w="3402" w:type="dxa"/>
          </w:tcPr>
          <w:p w14:paraId="4A0B5C93" w14:textId="11E16D37" w:rsidR="00E040AD" w:rsidRPr="001A564C" w:rsidRDefault="00D5051C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1A564C">
              <w:rPr>
                <w:rFonts w:cs="Arial"/>
                <w:sz w:val="22"/>
                <w:szCs w:val="22"/>
                <w:lang w:val="de-DE"/>
              </w:rPr>
              <w:t>8 ks</w:t>
            </w:r>
          </w:p>
        </w:tc>
        <w:tc>
          <w:tcPr>
            <w:tcW w:w="4961" w:type="dxa"/>
          </w:tcPr>
          <w:p w14:paraId="30EB3EC9" w14:textId="128872E4" w:rsidR="00E040AD" w:rsidRPr="00D5051C" w:rsidRDefault="00E040AD" w:rsidP="00BB462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040AD" w:rsidRPr="003566DD" w14:paraId="0FD9D4D2" w14:textId="77777777" w:rsidTr="00BB4624">
        <w:tc>
          <w:tcPr>
            <w:tcW w:w="3539" w:type="dxa"/>
          </w:tcPr>
          <w:p w14:paraId="2E399BF4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Krytie - generátor </w:t>
            </w:r>
          </w:p>
        </w:tc>
        <w:tc>
          <w:tcPr>
            <w:tcW w:w="3402" w:type="dxa"/>
          </w:tcPr>
          <w:p w14:paraId="7320B31C" w14:textId="77777777" w:rsidR="00E040AD" w:rsidRPr="001A564C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1A564C">
              <w:rPr>
                <w:rFonts w:cs="Arial"/>
                <w:sz w:val="22"/>
                <w:szCs w:val="22"/>
                <w:lang w:val="de-DE"/>
              </w:rPr>
              <w:t>IP 11 (krúžky IP00)</w:t>
            </w:r>
          </w:p>
        </w:tc>
        <w:tc>
          <w:tcPr>
            <w:tcW w:w="4961" w:type="dxa"/>
          </w:tcPr>
          <w:p w14:paraId="48842059" w14:textId="77777777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0A5D1FA7" w14:textId="77777777" w:rsidTr="00BB4624">
        <w:tc>
          <w:tcPr>
            <w:tcW w:w="3539" w:type="dxa"/>
          </w:tcPr>
          <w:p w14:paraId="32C631A4" w14:textId="77777777" w:rsidR="00E040AD" w:rsidRPr="009764B6" w:rsidRDefault="00E040AD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Uzemnenie</w:t>
            </w:r>
          </w:p>
        </w:tc>
        <w:tc>
          <w:tcPr>
            <w:tcW w:w="3402" w:type="dxa"/>
          </w:tcPr>
          <w:p w14:paraId="786B20A4" w14:textId="0D44BA79" w:rsidR="00E040AD" w:rsidRPr="001A564C" w:rsidRDefault="001A564C" w:rsidP="00BB4624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1A564C">
              <w:rPr>
                <w:rFonts w:cs="Arial"/>
                <w:sz w:val="22"/>
                <w:szCs w:val="22"/>
                <w:lang w:val="de-DE"/>
              </w:rPr>
              <w:t>áno</w:t>
            </w:r>
          </w:p>
        </w:tc>
        <w:tc>
          <w:tcPr>
            <w:tcW w:w="4961" w:type="dxa"/>
          </w:tcPr>
          <w:p w14:paraId="40D01908" w14:textId="20B27094" w:rsidR="00E040AD" w:rsidRPr="003566DD" w:rsidRDefault="00E040AD" w:rsidP="00BB46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54B9264C" w14:textId="77777777" w:rsidTr="00BB4624">
        <w:tc>
          <w:tcPr>
            <w:tcW w:w="3539" w:type="dxa"/>
          </w:tcPr>
          <w:p w14:paraId="3193F1AE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Snímeče tlaku oleja</w:t>
            </w:r>
          </w:p>
        </w:tc>
        <w:tc>
          <w:tcPr>
            <w:tcW w:w="3402" w:type="dxa"/>
          </w:tcPr>
          <w:p w14:paraId="13AB79E7" w14:textId="77777777" w:rsidR="00E040AD" w:rsidRDefault="00BE5C53" w:rsidP="00E040AD">
            <w:r w:rsidRPr="00BE5C53">
              <w:rPr>
                <w:rFonts w:cs="Arial"/>
                <w:lang w:val="de-DE"/>
              </w:rPr>
              <w:t>SNIMAC TLAKU SITRANS P</w:t>
            </w:r>
          </w:p>
        </w:tc>
        <w:tc>
          <w:tcPr>
            <w:tcW w:w="4961" w:type="dxa"/>
          </w:tcPr>
          <w:p w14:paraId="347056A7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40AD" w:rsidRPr="003566DD" w14:paraId="39540335" w14:textId="77777777" w:rsidTr="00BB4624">
        <w:tc>
          <w:tcPr>
            <w:tcW w:w="3539" w:type="dxa"/>
          </w:tcPr>
          <w:p w14:paraId="5DFF2572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Snímače teploty</w:t>
            </w:r>
          </w:p>
        </w:tc>
        <w:tc>
          <w:tcPr>
            <w:tcW w:w="3402" w:type="dxa"/>
          </w:tcPr>
          <w:p w14:paraId="204C7F93" w14:textId="77777777" w:rsidR="00E040AD" w:rsidRDefault="00BE5C53" w:rsidP="00E040AD">
            <w:r w:rsidRPr="00BE5C53">
              <w:rPr>
                <w:rFonts w:cs="Arial"/>
                <w:lang w:val="de-DE"/>
              </w:rPr>
              <w:t>SNIMAC TEPLOTY ODPOROVY NI100</w:t>
            </w:r>
          </w:p>
        </w:tc>
        <w:tc>
          <w:tcPr>
            <w:tcW w:w="4961" w:type="dxa"/>
          </w:tcPr>
          <w:p w14:paraId="31C6F93A" w14:textId="77777777" w:rsidR="00E040AD" w:rsidRPr="003566DD" w:rsidRDefault="00BE5C53" w:rsidP="00BE5C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Teploty vinutia</w:t>
            </w:r>
          </w:p>
        </w:tc>
      </w:tr>
      <w:tr w:rsidR="00E040AD" w:rsidRPr="003566DD" w14:paraId="2723FF28" w14:textId="77777777" w:rsidTr="00BB4624">
        <w:tc>
          <w:tcPr>
            <w:tcW w:w="3539" w:type="dxa"/>
          </w:tcPr>
          <w:p w14:paraId="670BD9A0" w14:textId="77777777" w:rsidR="00E040AD" w:rsidRPr="009764B6" w:rsidRDefault="00E040AD" w:rsidP="00E040AD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Ložiská </w:t>
            </w:r>
          </w:p>
        </w:tc>
        <w:tc>
          <w:tcPr>
            <w:tcW w:w="3402" w:type="dxa"/>
          </w:tcPr>
          <w:p w14:paraId="4CA8B301" w14:textId="77777777" w:rsidR="00E040AD" w:rsidRDefault="00BE5C53" w:rsidP="00E040AD">
            <w:r>
              <w:t xml:space="preserve">radiálne, klzné s krúžkovým </w:t>
            </w:r>
            <w:proofErr w:type="spellStart"/>
            <w:r>
              <w:t>predmazávaním</w:t>
            </w:r>
            <w:proofErr w:type="spellEnd"/>
            <w:r>
              <w:t xml:space="preserve"> a núteným pretlakovým mazaním z olejového systému </w:t>
            </w:r>
            <w:proofErr w:type="spellStart"/>
            <w:r>
              <w:t>diesla</w:t>
            </w:r>
            <w:proofErr w:type="spellEnd"/>
          </w:p>
        </w:tc>
        <w:tc>
          <w:tcPr>
            <w:tcW w:w="4961" w:type="dxa"/>
          </w:tcPr>
          <w:p w14:paraId="7EE80C12" w14:textId="77777777" w:rsidR="00E040AD" w:rsidRPr="003566DD" w:rsidRDefault="00E040AD" w:rsidP="00E040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007BAC" w14:textId="77777777" w:rsidR="00E040AD" w:rsidRDefault="00E040AD" w:rsidP="003566DD"/>
    <w:tbl>
      <w:tblPr>
        <w:tblW w:w="12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0"/>
        <w:gridCol w:w="2140"/>
        <w:gridCol w:w="2120"/>
        <w:gridCol w:w="3980"/>
      </w:tblGrid>
      <w:tr w:rsidR="00E40C47" w:rsidRPr="00E40C47" w14:paraId="2292FB95" w14:textId="77777777" w:rsidTr="00E40C47">
        <w:trPr>
          <w:trHeight w:val="30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53CAA" w14:textId="77777777" w:rsidR="00E40C47" w:rsidRPr="00E40C47" w:rsidRDefault="00E40C47" w:rsidP="00E4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53508" w14:textId="77777777" w:rsidR="00E40C47" w:rsidRPr="00E40C47" w:rsidRDefault="00E40C47" w:rsidP="00E4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01D44" w14:textId="77777777" w:rsidR="00E40C47" w:rsidRPr="00E40C47" w:rsidRDefault="00E40C47" w:rsidP="00E4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F9DBC" w14:textId="77777777" w:rsidR="00E40C47" w:rsidRPr="00E40C47" w:rsidRDefault="00E40C47" w:rsidP="00E4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0C47" w:rsidRPr="00E40C47" w14:paraId="19CB50E5" w14:textId="77777777" w:rsidTr="00E40C47">
        <w:trPr>
          <w:trHeight w:val="375"/>
        </w:trPr>
        <w:tc>
          <w:tcPr>
            <w:tcW w:w="127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A4523" w14:textId="77777777" w:rsidR="00E40C47" w:rsidRPr="00E40C47" w:rsidRDefault="00E40C47" w:rsidP="00E40C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E40C4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  <w:lastRenderedPageBreak/>
              <w:t>Meno a Podpis oprávnenej osoby:...................................................................</w:t>
            </w:r>
          </w:p>
        </w:tc>
      </w:tr>
      <w:tr w:rsidR="00E40C47" w:rsidRPr="00E40C47" w14:paraId="3730F6D0" w14:textId="77777777" w:rsidTr="00E40C47">
        <w:trPr>
          <w:trHeight w:val="375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B1A5D" w14:textId="77777777" w:rsidR="00E40C47" w:rsidRPr="00E40C47" w:rsidRDefault="00E40C47" w:rsidP="00E40C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F2BF8" w14:textId="77777777" w:rsidR="00E40C47" w:rsidRPr="00E40C47" w:rsidRDefault="00E40C47" w:rsidP="00E40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675D4" w14:textId="77777777" w:rsidR="00E40C47" w:rsidRPr="00E40C47" w:rsidRDefault="00E40C47" w:rsidP="00E4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30A5A" w14:textId="77777777" w:rsidR="00E40C47" w:rsidRPr="00E40C47" w:rsidRDefault="00E40C47" w:rsidP="00E4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0C47" w:rsidRPr="00E40C47" w14:paraId="7880BBCC" w14:textId="77777777" w:rsidTr="00E40C47">
        <w:trPr>
          <w:trHeight w:val="375"/>
        </w:trPr>
        <w:tc>
          <w:tcPr>
            <w:tcW w:w="6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9546A" w14:textId="77777777" w:rsidR="00E40C47" w:rsidRPr="00E40C47" w:rsidRDefault="00E40C47" w:rsidP="00E40C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E40C4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  <w:t>Podpisom potvrdzujem pravdivosť a úplnosť údajov.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851F5" w14:textId="77777777" w:rsidR="00E40C47" w:rsidRPr="00E40C47" w:rsidRDefault="00E40C47" w:rsidP="00E40C4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CE9C4" w14:textId="77777777" w:rsidR="00E40C47" w:rsidRPr="00E40C47" w:rsidRDefault="00E40C47" w:rsidP="00E40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7DB178C4" w14:textId="77777777" w:rsidR="00E40C47" w:rsidRPr="008A0761" w:rsidRDefault="00E40C47" w:rsidP="003566DD">
      <w:pPr>
        <w:rPr>
          <w:sz w:val="24"/>
          <w:szCs w:val="24"/>
        </w:rPr>
      </w:pPr>
    </w:p>
    <w:sectPr w:rsidR="00E40C47" w:rsidRPr="008A0761" w:rsidSect="005F59C7">
      <w:pgSz w:w="16838" w:h="11906" w:orient="landscape"/>
      <w:pgMar w:top="58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38133" w14:textId="77777777" w:rsidR="008730FA" w:rsidRDefault="008730FA" w:rsidP="005F59C7">
      <w:pPr>
        <w:spacing w:after="0" w:line="240" w:lineRule="auto"/>
      </w:pPr>
      <w:r>
        <w:separator/>
      </w:r>
    </w:p>
  </w:endnote>
  <w:endnote w:type="continuationSeparator" w:id="0">
    <w:p w14:paraId="532BFAE7" w14:textId="77777777" w:rsidR="008730FA" w:rsidRDefault="008730FA" w:rsidP="005F5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8E99" w14:textId="77777777" w:rsidR="008730FA" w:rsidRDefault="008730FA" w:rsidP="005F59C7">
      <w:pPr>
        <w:spacing w:after="0" w:line="240" w:lineRule="auto"/>
      </w:pPr>
      <w:r>
        <w:separator/>
      </w:r>
    </w:p>
  </w:footnote>
  <w:footnote w:type="continuationSeparator" w:id="0">
    <w:p w14:paraId="33B379F6" w14:textId="77777777" w:rsidR="008730FA" w:rsidRDefault="008730FA" w:rsidP="005F5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863C6B"/>
    <w:multiLevelType w:val="hybridMultilevel"/>
    <w:tmpl w:val="2EF0F9DE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888033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6DD"/>
    <w:rsid w:val="00000C30"/>
    <w:rsid w:val="00053180"/>
    <w:rsid w:val="000D731D"/>
    <w:rsid w:val="001A564C"/>
    <w:rsid w:val="002827E0"/>
    <w:rsid w:val="002A446A"/>
    <w:rsid w:val="003566DD"/>
    <w:rsid w:val="00391336"/>
    <w:rsid w:val="003C5E84"/>
    <w:rsid w:val="005F59C7"/>
    <w:rsid w:val="00631DE4"/>
    <w:rsid w:val="00690D84"/>
    <w:rsid w:val="006E05D5"/>
    <w:rsid w:val="00701FE6"/>
    <w:rsid w:val="007769C1"/>
    <w:rsid w:val="007D57C5"/>
    <w:rsid w:val="007F413E"/>
    <w:rsid w:val="008108FC"/>
    <w:rsid w:val="00832234"/>
    <w:rsid w:val="00850C6F"/>
    <w:rsid w:val="008730FA"/>
    <w:rsid w:val="00894343"/>
    <w:rsid w:val="008A0761"/>
    <w:rsid w:val="008F295B"/>
    <w:rsid w:val="009430DB"/>
    <w:rsid w:val="009A019A"/>
    <w:rsid w:val="009B1503"/>
    <w:rsid w:val="00AA3159"/>
    <w:rsid w:val="00AE5068"/>
    <w:rsid w:val="00B31EEF"/>
    <w:rsid w:val="00BA62F1"/>
    <w:rsid w:val="00BE5C53"/>
    <w:rsid w:val="00C67BBF"/>
    <w:rsid w:val="00CB7D56"/>
    <w:rsid w:val="00D42A50"/>
    <w:rsid w:val="00D444EA"/>
    <w:rsid w:val="00D5051C"/>
    <w:rsid w:val="00D91947"/>
    <w:rsid w:val="00D95F8E"/>
    <w:rsid w:val="00DF2DD5"/>
    <w:rsid w:val="00E040AD"/>
    <w:rsid w:val="00E40C47"/>
    <w:rsid w:val="00E87B87"/>
    <w:rsid w:val="00F2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9472B"/>
  <w15:chartTrackingRefBased/>
  <w15:docId w15:val="{2CA8DFC5-4400-4246-AC6A-BD7499A78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35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y">
    <w:name w:val="Texty"/>
    <w:rsid w:val="00E040AD"/>
    <w:pPr>
      <w:overflowPunct w:val="0"/>
      <w:autoSpaceDE w:val="0"/>
      <w:autoSpaceDN w:val="0"/>
      <w:adjustRightInd w:val="0"/>
      <w:spacing w:after="0" w:line="240" w:lineRule="auto"/>
      <w:ind w:firstLine="284"/>
      <w:textAlignment w:val="baseline"/>
    </w:pPr>
    <w:rPr>
      <w:rFonts w:ascii="Arial" w:eastAsia="Times New Roman" w:hAnsi="Arial" w:cs="Times New Roman"/>
      <w:noProof/>
      <w:sz w:val="20"/>
      <w:szCs w:val="20"/>
      <w:lang w:val="cs-CZ" w:eastAsia="cs-CZ"/>
    </w:rPr>
  </w:style>
  <w:style w:type="paragraph" w:styleId="Hlavika">
    <w:name w:val="header"/>
    <w:basedOn w:val="Normlny"/>
    <w:link w:val="HlavikaChar"/>
    <w:uiPriority w:val="99"/>
    <w:unhideWhenUsed/>
    <w:rsid w:val="005F5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F59C7"/>
  </w:style>
  <w:style w:type="paragraph" w:styleId="Pta">
    <w:name w:val="footer"/>
    <w:basedOn w:val="Normlny"/>
    <w:link w:val="PtaChar"/>
    <w:uiPriority w:val="99"/>
    <w:unhideWhenUsed/>
    <w:rsid w:val="005F5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F5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3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Galková Kristína</dc:creator>
  <cp:keywords/>
  <dc:description/>
  <cp:lastModifiedBy>Polačková Jana</cp:lastModifiedBy>
  <cp:revision>7</cp:revision>
  <dcterms:created xsi:type="dcterms:W3CDTF">2025-12-10T13:24:00Z</dcterms:created>
  <dcterms:modified xsi:type="dcterms:W3CDTF">2026-08-13T10:04:00Z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2026-04-10T10:48:11Z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094e7a92-ac92-4d20-bd6c-87d197d14902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